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84" w:rsidRPr="005E12FE" w:rsidRDefault="00351984" w:rsidP="003519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Udskiftning af låse og nøgler.</w:t>
      </w: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  <w:r w:rsidRPr="00A431EF">
        <w:rPr>
          <w:sz w:val="28"/>
          <w:szCs w:val="28"/>
        </w:rPr>
        <w:t>Kære Beboer.</w:t>
      </w: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 xml:space="preserve">Der vil i den kommende tid blive udskiftet nøgler, der skal bruges på fællesarealerne </w:t>
      </w:r>
      <w:proofErr w:type="spellStart"/>
      <w:r>
        <w:rPr>
          <w:sz w:val="28"/>
          <w:szCs w:val="28"/>
        </w:rPr>
        <w:t>d.v.s</w:t>
      </w:r>
      <w:proofErr w:type="spellEnd"/>
      <w:r>
        <w:rPr>
          <w:sz w:val="28"/>
          <w:szCs w:val="28"/>
        </w:rPr>
        <w:t xml:space="preserve">. kælder, loft, vaskeri, port og lågen for enden af </w:t>
      </w:r>
      <w:proofErr w:type="spellStart"/>
      <w:r>
        <w:rPr>
          <w:sz w:val="28"/>
          <w:szCs w:val="28"/>
        </w:rPr>
        <w:t>havestien</w:t>
      </w:r>
      <w:proofErr w:type="spellEnd"/>
      <w:r>
        <w:rPr>
          <w:sz w:val="28"/>
          <w:szCs w:val="28"/>
        </w:rPr>
        <w:t>.</w:t>
      </w: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De forskellige nøgler, rød, grøn og gul, vil efterhånden blive udfaset til kun én nøgle, der passer i alle låse på fællesarealerne.</w:t>
      </w: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Cylinderne i de forskellige låse, bliver skiftet efterhånden som de bliver nedslidt, dog vil port, vaskeri og låge, få skiftet cylinder med det samme.</w:t>
      </w: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Når cylinderen i låsen er skiftet, vil der blive sat et lille mærke ved, så du er klar over hvilken nøgle der skal bruges.</w:t>
      </w: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Nøglerne:</w:t>
      </w: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 xml:space="preserve">Det bliver Ruko Garant 10, der er kopisikker, </w:t>
      </w:r>
      <w:proofErr w:type="spellStart"/>
      <w:r>
        <w:rPr>
          <w:sz w:val="28"/>
          <w:szCs w:val="28"/>
        </w:rPr>
        <w:t>d.v.s</w:t>
      </w:r>
      <w:proofErr w:type="spellEnd"/>
      <w:r>
        <w:rPr>
          <w:sz w:val="28"/>
          <w:szCs w:val="28"/>
        </w:rPr>
        <w:t>. du kan ikke gå ned at få lavet din egen ekstranøgle, de skal bestilles på kontoret.</w:t>
      </w: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Hver lejlighed får udleveret 2 stk. nøgler mod underskrift. De kan afhentes på kontoret i kontortiden, eller du kan afhente dem efter den kommende generalforsamling, der afholdes den 01 04 2019 i Kildeskovshallen.</w:t>
      </w: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  <w:r>
        <w:rPr>
          <w:sz w:val="28"/>
          <w:szCs w:val="28"/>
        </w:rPr>
        <w:t>Har du brug for flere nøgler end de 2 udleverede, koster de 300 kr. stk.</w:t>
      </w: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</w:p>
    <w:p w:rsidR="00351984" w:rsidRDefault="00351984" w:rsidP="003519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P.b.v</w:t>
      </w:r>
      <w:proofErr w:type="spellEnd"/>
      <w:r>
        <w:rPr>
          <w:sz w:val="28"/>
          <w:szCs w:val="28"/>
        </w:rPr>
        <w:t>. Flemming</w:t>
      </w:r>
    </w:p>
    <w:p w:rsidR="00351984" w:rsidRPr="00A431EF" w:rsidRDefault="00351984" w:rsidP="00351984">
      <w:pPr>
        <w:rPr>
          <w:sz w:val="28"/>
          <w:szCs w:val="28"/>
        </w:rPr>
      </w:pPr>
    </w:p>
    <w:p w:rsidR="00B2618F" w:rsidRDefault="00B2618F">
      <w:bookmarkStart w:id="0" w:name="_GoBack"/>
      <w:bookmarkEnd w:id="0"/>
    </w:p>
    <w:sectPr w:rsidR="00B26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4"/>
    <w:rsid w:val="00351984"/>
    <w:rsid w:val="00B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4C4F-2D70-4B37-85B0-A38D831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Lüthje</dc:creator>
  <cp:keywords/>
  <dc:description/>
  <cp:lastModifiedBy>Kirsten Lüthje</cp:lastModifiedBy>
  <cp:revision>1</cp:revision>
  <dcterms:created xsi:type="dcterms:W3CDTF">2019-03-25T18:11:00Z</dcterms:created>
  <dcterms:modified xsi:type="dcterms:W3CDTF">2019-03-25T18:12:00Z</dcterms:modified>
</cp:coreProperties>
</file>